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BA" w:rsidRPr="00AC7C5A" w:rsidRDefault="005051BA" w:rsidP="009C3856">
      <w:pPr>
        <w:jc w:val="both"/>
        <w:rPr>
          <w:rFonts w:ascii="Arial" w:hAnsi="Arial" w:cs="Arial"/>
          <w:b/>
          <w:bCs/>
        </w:rPr>
      </w:pPr>
      <w:bookmarkStart w:id="0" w:name="_GoBack"/>
    </w:p>
    <w:p w:rsidR="005051BA" w:rsidRPr="00AC7C5A" w:rsidRDefault="005051BA" w:rsidP="009C3856">
      <w:pPr>
        <w:jc w:val="both"/>
        <w:rPr>
          <w:rFonts w:ascii="Arial" w:hAnsi="Arial" w:cs="Arial"/>
          <w:b/>
          <w:bCs/>
        </w:rPr>
      </w:pPr>
    </w:p>
    <w:p w:rsidR="005051BA" w:rsidRPr="00AC7C5A" w:rsidRDefault="005051BA" w:rsidP="009C3856">
      <w:pPr>
        <w:jc w:val="both"/>
        <w:rPr>
          <w:rFonts w:ascii="Arial" w:hAnsi="Arial" w:cs="Arial"/>
          <w:b/>
          <w:bCs/>
        </w:rPr>
      </w:pPr>
    </w:p>
    <w:p w:rsidR="005051BA" w:rsidRPr="000A711D" w:rsidRDefault="005051BA" w:rsidP="009C3856">
      <w:pPr>
        <w:jc w:val="both"/>
        <w:rPr>
          <w:rFonts w:ascii="Arial" w:hAnsi="Arial" w:cs="Arial"/>
          <w:b/>
          <w:i/>
          <w:sz w:val="16"/>
          <w:szCs w:val="22"/>
          <w:u w:val="single"/>
        </w:rPr>
      </w:pPr>
      <w:r w:rsidRPr="000A711D">
        <w:rPr>
          <w:rFonts w:ascii="Arial" w:hAnsi="Arial" w:cs="Arial"/>
          <w:b/>
          <w:i/>
          <w:sz w:val="16"/>
          <w:szCs w:val="22"/>
          <w:u w:val="single"/>
        </w:rPr>
        <w:t>FOR IMMEDIATE RELEASE</w:t>
      </w:r>
    </w:p>
    <w:p w:rsidR="005051BA" w:rsidRDefault="005051BA" w:rsidP="009C3856">
      <w:pPr>
        <w:jc w:val="both"/>
        <w:rPr>
          <w:rFonts w:ascii="Arial" w:hAnsi="Arial" w:cs="Arial"/>
          <w:b/>
          <w:sz w:val="22"/>
          <w:szCs w:val="22"/>
        </w:rPr>
      </w:pPr>
    </w:p>
    <w:p w:rsidR="00A94E12" w:rsidRPr="00AC7C5A" w:rsidRDefault="00A94E12" w:rsidP="009C3856">
      <w:pPr>
        <w:jc w:val="both"/>
        <w:rPr>
          <w:rFonts w:ascii="Arial" w:hAnsi="Arial" w:cs="Arial"/>
          <w:b/>
          <w:sz w:val="22"/>
          <w:szCs w:val="22"/>
        </w:rPr>
      </w:pPr>
    </w:p>
    <w:p w:rsidR="005051BA" w:rsidRPr="00E70052" w:rsidRDefault="008A10D2" w:rsidP="00E23F2F">
      <w:pPr>
        <w:spacing w:line="276" w:lineRule="auto"/>
        <w:jc w:val="center"/>
        <w:rPr>
          <w:rFonts w:ascii="Arial" w:hAnsi="Arial" w:cs="Arial"/>
          <w:b/>
          <w:bCs/>
          <w:i/>
          <w:sz w:val="28"/>
          <w:szCs w:val="28"/>
        </w:rPr>
      </w:pPr>
      <w:r w:rsidRPr="00E70052">
        <w:rPr>
          <w:rFonts w:ascii="Arial" w:hAnsi="Arial" w:cs="Arial"/>
          <w:b/>
          <w:bCs/>
          <w:i/>
          <w:color w:val="222222"/>
          <w:sz w:val="28"/>
          <w:szCs w:val="28"/>
          <w:shd w:val="clear" w:color="auto" w:fill="FFFFFF"/>
        </w:rPr>
        <w:t>Legends League Cricket a</w:t>
      </w:r>
      <w:r w:rsidR="0043041E" w:rsidRPr="00E70052">
        <w:rPr>
          <w:rFonts w:ascii="Arial" w:hAnsi="Arial" w:cs="Arial"/>
          <w:b/>
          <w:bCs/>
          <w:i/>
          <w:color w:val="222222"/>
          <w:sz w:val="28"/>
          <w:szCs w:val="28"/>
          <w:shd w:val="clear" w:color="auto" w:fill="FFFFFF"/>
        </w:rPr>
        <w:t>p</w:t>
      </w:r>
      <w:r w:rsidRPr="00E70052">
        <w:rPr>
          <w:rFonts w:ascii="Arial" w:hAnsi="Arial" w:cs="Arial"/>
          <w:b/>
          <w:bCs/>
          <w:i/>
          <w:color w:val="222222"/>
          <w:sz w:val="28"/>
          <w:szCs w:val="28"/>
          <w:shd w:val="clear" w:color="auto" w:fill="FFFFFF"/>
        </w:rPr>
        <w:t>p</w:t>
      </w:r>
      <w:r w:rsidR="0043041E" w:rsidRPr="00E70052">
        <w:rPr>
          <w:rFonts w:ascii="Arial" w:hAnsi="Arial" w:cs="Arial"/>
          <w:b/>
          <w:bCs/>
          <w:i/>
          <w:color w:val="222222"/>
          <w:sz w:val="28"/>
          <w:szCs w:val="28"/>
          <w:shd w:val="clear" w:color="auto" w:fill="FFFFFF"/>
        </w:rPr>
        <w:t xml:space="preserve">oints </w:t>
      </w:r>
      <w:r w:rsidR="005051BA" w:rsidRPr="00E70052">
        <w:rPr>
          <w:rFonts w:ascii="Arial" w:hAnsi="Arial" w:cs="Arial"/>
          <w:b/>
          <w:bCs/>
          <w:i/>
          <w:color w:val="222222"/>
          <w:sz w:val="28"/>
          <w:szCs w:val="28"/>
          <w:shd w:val="clear" w:color="auto" w:fill="FFFFFF"/>
        </w:rPr>
        <w:t>Simon Taufel as Director Match Ethics &amp; Regulations</w:t>
      </w:r>
    </w:p>
    <w:p w:rsidR="005051BA" w:rsidRPr="00AC7C5A" w:rsidRDefault="005051BA" w:rsidP="009C3856">
      <w:pPr>
        <w:jc w:val="both"/>
        <w:rPr>
          <w:rFonts w:ascii="Arial" w:hAnsi="Arial" w:cs="Arial"/>
          <w:b/>
          <w:bCs/>
          <w:sz w:val="22"/>
          <w:szCs w:val="22"/>
        </w:rPr>
      </w:pPr>
    </w:p>
    <w:p w:rsidR="005051BA" w:rsidRPr="00AC7C5A" w:rsidRDefault="005051BA" w:rsidP="009C3856">
      <w:pPr>
        <w:jc w:val="both"/>
        <w:rPr>
          <w:rFonts w:ascii="Arial" w:hAnsi="Arial" w:cs="Arial"/>
          <w:b/>
          <w:bCs/>
          <w:sz w:val="22"/>
          <w:szCs w:val="22"/>
        </w:rPr>
      </w:pPr>
    </w:p>
    <w:p w:rsidR="008A10D2" w:rsidRPr="00AC7C5A" w:rsidRDefault="005051BA" w:rsidP="009C3856">
      <w:pPr>
        <w:spacing w:line="276" w:lineRule="auto"/>
        <w:jc w:val="both"/>
        <w:rPr>
          <w:rFonts w:ascii="Arial" w:hAnsi="Arial" w:cs="Arial"/>
          <w:color w:val="222222"/>
          <w:sz w:val="22"/>
          <w:szCs w:val="22"/>
          <w:shd w:val="clear" w:color="auto" w:fill="FFFFFF"/>
        </w:rPr>
      </w:pPr>
      <w:r w:rsidRPr="00AC7C5A">
        <w:rPr>
          <w:rFonts w:ascii="Arial" w:hAnsi="Arial" w:cs="Arial"/>
          <w:b/>
          <w:bCs/>
          <w:sz w:val="22"/>
          <w:szCs w:val="22"/>
        </w:rPr>
        <w:t>New Delhi, December</w:t>
      </w:r>
      <w:r w:rsidR="00E70052">
        <w:rPr>
          <w:rFonts w:ascii="Arial" w:hAnsi="Arial" w:cs="Arial"/>
          <w:b/>
          <w:bCs/>
          <w:sz w:val="22"/>
          <w:szCs w:val="22"/>
        </w:rPr>
        <w:t xml:space="preserve"> </w:t>
      </w:r>
      <w:r w:rsidR="00E6703B">
        <w:rPr>
          <w:rFonts w:ascii="Arial" w:hAnsi="Arial" w:cs="Arial"/>
          <w:b/>
          <w:bCs/>
          <w:sz w:val="22"/>
          <w:szCs w:val="22"/>
        </w:rPr>
        <w:t>09</w:t>
      </w:r>
      <w:r w:rsidRPr="00AC7C5A">
        <w:rPr>
          <w:rFonts w:ascii="Arial" w:hAnsi="Arial" w:cs="Arial"/>
          <w:b/>
          <w:bCs/>
          <w:sz w:val="22"/>
          <w:szCs w:val="22"/>
        </w:rPr>
        <w:t>, 2022:</w:t>
      </w:r>
      <w:r w:rsidR="00AC7C5A">
        <w:rPr>
          <w:rFonts w:ascii="Arial" w:hAnsi="Arial" w:cs="Arial"/>
          <w:b/>
          <w:bCs/>
          <w:sz w:val="22"/>
          <w:szCs w:val="22"/>
        </w:rPr>
        <w:t xml:space="preserve"> </w:t>
      </w:r>
      <w:r w:rsidRPr="00AC7C5A">
        <w:rPr>
          <w:rFonts w:ascii="Arial" w:hAnsi="Arial" w:cs="Arial"/>
          <w:sz w:val="22"/>
          <w:szCs w:val="22"/>
        </w:rPr>
        <w:t xml:space="preserve">Legends League Cricket </w:t>
      </w:r>
      <w:r w:rsidR="0027240F">
        <w:rPr>
          <w:rFonts w:ascii="Arial" w:hAnsi="Arial" w:cs="Arial"/>
          <w:sz w:val="22"/>
          <w:szCs w:val="22"/>
        </w:rPr>
        <w:t xml:space="preserve">today announced that the league </w:t>
      </w:r>
      <w:r w:rsidR="008A10D2" w:rsidRPr="00AC7C5A">
        <w:rPr>
          <w:rFonts w:ascii="Arial" w:hAnsi="Arial" w:cs="Arial"/>
          <w:sz w:val="22"/>
          <w:szCs w:val="22"/>
        </w:rPr>
        <w:t xml:space="preserve">has </w:t>
      </w:r>
      <w:r w:rsidRPr="00AC7C5A">
        <w:rPr>
          <w:rFonts w:ascii="Arial" w:hAnsi="Arial" w:cs="Arial"/>
          <w:sz w:val="22"/>
          <w:szCs w:val="22"/>
        </w:rPr>
        <w:t xml:space="preserve">signed </w:t>
      </w:r>
      <w:r w:rsidR="008A10D2" w:rsidRPr="00AC7C5A">
        <w:rPr>
          <w:rFonts w:ascii="Arial" w:hAnsi="Arial" w:cs="Arial"/>
          <w:sz w:val="22"/>
          <w:szCs w:val="22"/>
        </w:rPr>
        <w:t xml:space="preserve">Simon </w:t>
      </w:r>
      <w:r w:rsidRPr="00AC7C5A">
        <w:rPr>
          <w:rFonts w:ascii="Arial" w:hAnsi="Arial" w:cs="Arial"/>
          <w:sz w:val="22"/>
          <w:szCs w:val="22"/>
        </w:rPr>
        <w:t xml:space="preserve">Taufel as Director </w:t>
      </w:r>
      <w:r w:rsidR="00E23F2F" w:rsidRPr="00AC7C5A">
        <w:rPr>
          <w:rFonts w:ascii="Arial" w:hAnsi="Arial" w:cs="Arial"/>
          <w:sz w:val="22"/>
          <w:szCs w:val="22"/>
        </w:rPr>
        <w:t xml:space="preserve">of </w:t>
      </w:r>
      <w:r w:rsidRPr="00AC7C5A">
        <w:rPr>
          <w:rFonts w:ascii="Arial" w:hAnsi="Arial" w:cs="Arial"/>
          <w:color w:val="222222"/>
          <w:sz w:val="22"/>
          <w:szCs w:val="22"/>
          <w:shd w:val="clear" w:color="auto" w:fill="FFFFFF"/>
        </w:rPr>
        <w:t>Match Ethics &amp; Regulations</w:t>
      </w:r>
      <w:r w:rsidRPr="00AC7C5A">
        <w:rPr>
          <w:rFonts w:ascii="Arial" w:hAnsi="Arial" w:cs="Arial"/>
          <w:sz w:val="22"/>
          <w:szCs w:val="22"/>
        </w:rPr>
        <w:t>.</w:t>
      </w:r>
    </w:p>
    <w:p w:rsidR="008A10D2" w:rsidRPr="00AC7C5A" w:rsidRDefault="008A10D2" w:rsidP="009C3856">
      <w:pPr>
        <w:spacing w:line="276" w:lineRule="auto"/>
        <w:jc w:val="both"/>
        <w:rPr>
          <w:rFonts w:ascii="Arial" w:hAnsi="Arial" w:cs="Arial"/>
          <w:color w:val="222222"/>
          <w:sz w:val="22"/>
          <w:szCs w:val="22"/>
          <w:shd w:val="clear" w:color="auto" w:fill="FFFFFF"/>
        </w:rPr>
      </w:pPr>
    </w:p>
    <w:p w:rsidR="005051BA" w:rsidRPr="00AC7C5A" w:rsidRDefault="008A10D2" w:rsidP="009C3856">
      <w:pPr>
        <w:spacing w:line="276" w:lineRule="auto"/>
        <w:jc w:val="both"/>
        <w:rPr>
          <w:rFonts w:ascii="Arial" w:hAnsi="Arial" w:cs="Arial"/>
          <w:color w:val="222222"/>
          <w:sz w:val="22"/>
          <w:szCs w:val="22"/>
          <w:shd w:val="clear" w:color="auto" w:fill="FFFFFF"/>
        </w:rPr>
      </w:pPr>
      <w:r w:rsidRPr="00AC7C5A">
        <w:rPr>
          <w:rFonts w:ascii="Arial" w:hAnsi="Arial" w:cs="Arial"/>
          <w:color w:val="222222"/>
          <w:sz w:val="22"/>
          <w:szCs w:val="22"/>
          <w:shd w:val="clear" w:color="auto" w:fill="FFFFFF"/>
        </w:rPr>
        <w:t>Mr.</w:t>
      </w:r>
      <w:r w:rsidR="00AC7C5A">
        <w:rPr>
          <w:rFonts w:ascii="Arial" w:hAnsi="Arial" w:cs="Arial"/>
          <w:color w:val="222222"/>
          <w:sz w:val="22"/>
          <w:szCs w:val="22"/>
          <w:shd w:val="clear" w:color="auto" w:fill="FFFFFF"/>
        </w:rPr>
        <w:t xml:space="preserve"> </w:t>
      </w:r>
      <w:r w:rsidR="005051BA" w:rsidRPr="00AC7C5A">
        <w:rPr>
          <w:rFonts w:ascii="Arial" w:hAnsi="Arial" w:cs="Arial"/>
          <w:color w:val="222222"/>
          <w:sz w:val="22"/>
          <w:szCs w:val="22"/>
          <w:shd w:val="clear" w:color="auto" w:fill="FFFFFF"/>
        </w:rPr>
        <w:t xml:space="preserve">Taufel is a renowned </w:t>
      </w:r>
      <w:r w:rsidRPr="00AC7C5A">
        <w:rPr>
          <w:rFonts w:ascii="Arial" w:hAnsi="Arial" w:cs="Arial"/>
          <w:color w:val="222222"/>
          <w:sz w:val="22"/>
          <w:szCs w:val="22"/>
          <w:shd w:val="clear" w:color="auto" w:fill="FFFFFF"/>
        </w:rPr>
        <w:t>c</w:t>
      </w:r>
      <w:r w:rsidR="005051BA" w:rsidRPr="00AC7C5A">
        <w:rPr>
          <w:rFonts w:ascii="Arial" w:hAnsi="Arial" w:cs="Arial"/>
          <w:color w:val="222222"/>
          <w:sz w:val="22"/>
          <w:szCs w:val="22"/>
          <w:shd w:val="clear" w:color="auto" w:fill="FFFFFF"/>
        </w:rPr>
        <w:t xml:space="preserve">ricket </w:t>
      </w:r>
      <w:r w:rsidRPr="00AC7C5A">
        <w:rPr>
          <w:rFonts w:ascii="Arial" w:hAnsi="Arial" w:cs="Arial"/>
          <w:color w:val="222222"/>
          <w:sz w:val="22"/>
          <w:szCs w:val="22"/>
          <w:shd w:val="clear" w:color="auto" w:fill="FFFFFF"/>
        </w:rPr>
        <w:t>m</w:t>
      </w:r>
      <w:r w:rsidR="005051BA" w:rsidRPr="00AC7C5A">
        <w:rPr>
          <w:rFonts w:ascii="Arial" w:hAnsi="Arial" w:cs="Arial"/>
          <w:color w:val="222222"/>
          <w:sz w:val="22"/>
          <w:szCs w:val="22"/>
          <w:shd w:val="clear" w:color="auto" w:fill="FFFFFF"/>
        </w:rPr>
        <w:t xml:space="preserve">atch </w:t>
      </w:r>
      <w:r w:rsidRPr="00AC7C5A">
        <w:rPr>
          <w:rFonts w:ascii="Arial" w:hAnsi="Arial" w:cs="Arial"/>
          <w:color w:val="222222"/>
          <w:sz w:val="22"/>
          <w:szCs w:val="22"/>
          <w:shd w:val="clear" w:color="auto" w:fill="FFFFFF"/>
        </w:rPr>
        <w:t>o</w:t>
      </w:r>
      <w:r w:rsidR="005051BA" w:rsidRPr="00AC7C5A">
        <w:rPr>
          <w:rFonts w:ascii="Arial" w:hAnsi="Arial" w:cs="Arial"/>
          <w:color w:val="222222"/>
          <w:sz w:val="22"/>
          <w:szCs w:val="22"/>
          <w:shd w:val="clear" w:color="auto" w:fill="FFFFFF"/>
        </w:rPr>
        <w:t xml:space="preserve">fficial who </w:t>
      </w:r>
      <w:r w:rsidRPr="00AC7C5A">
        <w:rPr>
          <w:rFonts w:ascii="Arial" w:hAnsi="Arial" w:cs="Arial"/>
          <w:color w:val="222222"/>
          <w:sz w:val="22"/>
          <w:szCs w:val="22"/>
          <w:shd w:val="clear" w:color="auto" w:fill="FFFFFF"/>
        </w:rPr>
        <w:t xml:space="preserve">has </w:t>
      </w:r>
      <w:r w:rsidR="005051BA" w:rsidRPr="00AC7C5A">
        <w:rPr>
          <w:rFonts w:ascii="Arial" w:hAnsi="Arial" w:cs="Arial"/>
          <w:color w:val="222222"/>
          <w:sz w:val="22"/>
          <w:szCs w:val="22"/>
          <w:shd w:val="clear" w:color="auto" w:fill="FFFFFF"/>
        </w:rPr>
        <w:t xml:space="preserve">officiated numerous international </w:t>
      </w:r>
      <w:r w:rsidRPr="00AC7C5A">
        <w:rPr>
          <w:rFonts w:ascii="Arial" w:hAnsi="Arial" w:cs="Arial"/>
          <w:color w:val="222222"/>
          <w:sz w:val="22"/>
          <w:szCs w:val="22"/>
          <w:shd w:val="clear" w:color="auto" w:fill="FFFFFF"/>
        </w:rPr>
        <w:t>c</w:t>
      </w:r>
      <w:r w:rsidR="005051BA" w:rsidRPr="00AC7C5A">
        <w:rPr>
          <w:rFonts w:ascii="Arial" w:hAnsi="Arial" w:cs="Arial"/>
          <w:color w:val="222222"/>
          <w:sz w:val="22"/>
          <w:szCs w:val="22"/>
          <w:shd w:val="clear" w:color="auto" w:fill="FFFFFF"/>
        </w:rPr>
        <w:t xml:space="preserve">ricket matches in various formats </w:t>
      </w:r>
      <w:r w:rsidRPr="00AC7C5A">
        <w:rPr>
          <w:rFonts w:ascii="Arial" w:hAnsi="Arial" w:cs="Arial"/>
          <w:color w:val="222222"/>
          <w:sz w:val="22"/>
          <w:szCs w:val="22"/>
          <w:shd w:val="clear" w:color="auto" w:fill="FFFFFF"/>
        </w:rPr>
        <w:t>e</w:t>
      </w:r>
      <w:r w:rsidR="005051BA" w:rsidRPr="00AC7C5A">
        <w:rPr>
          <w:rFonts w:ascii="Arial" w:hAnsi="Arial" w:cs="Arial"/>
          <w:color w:val="222222"/>
          <w:sz w:val="22"/>
          <w:szCs w:val="22"/>
          <w:shd w:val="clear" w:color="auto" w:fill="FFFFFF"/>
        </w:rPr>
        <w:t xml:space="preserve">mpanelled as an </w:t>
      </w:r>
      <w:r w:rsidRPr="00AC7C5A">
        <w:rPr>
          <w:rFonts w:ascii="Arial" w:hAnsi="Arial" w:cs="Arial"/>
          <w:color w:val="222222"/>
          <w:sz w:val="22"/>
          <w:szCs w:val="22"/>
          <w:shd w:val="clear" w:color="auto" w:fill="FFFFFF"/>
        </w:rPr>
        <w:t>e</w:t>
      </w:r>
      <w:r w:rsidR="005051BA" w:rsidRPr="00AC7C5A">
        <w:rPr>
          <w:rFonts w:ascii="Arial" w:hAnsi="Arial" w:cs="Arial"/>
          <w:color w:val="222222"/>
          <w:sz w:val="22"/>
          <w:szCs w:val="22"/>
          <w:shd w:val="clear" w:color="auto" w:fill="FFFFFF"/>
        </w:rPr>
        <w:t xml:space="preserve">lite </w:t>
      </w:r>
      <w:r w:rsidRPr="00AC7C5A">
        <w:rPr>
          <w:rFonts w:ascii="Arial" w:hAnsi="Arial" w:cs="Arial"/>
          <w:color w:val="222222"/>
          <w:sz w:val="22"/>
          <w:szCs w:val="22"/>
          <w:shd w:val="clear" w:color="auto" w:fill="FFFFFF"/>
        </w:rPr>
        <w:t>u</w:t>
      </w:r>
      <w:r w:rsidR="005051BA" w:rsidRPr="00AC7C5A">
        <w:rPr>
          <w:rFonts w:ascii="Arial" w:hAnsi="Arial" w:cs="Arial"/>
          <w:color w:val="222222"/>
          <w:sz w:val="22"/>
          <w:szCs w:val="22"/>
          <w:shd w:val="clear" w:color="auto" w:fill="FFFFFF"/>
        </w:rPr>
        <w:t xml:space="preserve">mpire </w:t>
      </w:r>
      <w:r w:rsidR="00AC7C5A">
        <w:rPr>
          <w:rFonts w:ascii="Arial" w:hAnsi="Arial" w:cs="Arial"/>
          <w:color w:val="222222"/>
          <w:sz w:val="22"/>
          <w:szCs w:val="22"/>
          <w:shd w:val="clear" w:color="auto" w:fill="FFFFFF"/>
        </w:rPr>
        <w:t xml:space="preserve">panel </w:t>
      </w:r>
      <w:r w:rsidR="005051BA" w:rsidRPr="00AC7C5A">
        <w:rPr>
          <w:rFonts w:ascii="Arial" w:hAnsi="Arial" w:cs="Arial"/>
          <w:color w:val="222222"/>
          <w:sz w:val="22"/>
          <w:szCs w:val="22"/>
          <w:shd w:val="clear" w:color="auto" w:fill="FFFFFF"/>
        </w:rPr>
        <w:t xml:space="preserve">of the International Cricket Council (ICC) and </w:t>
      </w:r>
      <w:r w:rsidR="00AC7C5A">
        <w:rPr>
          <w:rFonts w:ascii="Arial" w:hAnsi="Arial" w:cs="Arial"/>
          <w:color w:val="222222"/>
          <w:sz w:val="22"/>
          <w:szCs w:val="22"/>
          <w:shd w:val="clear" w:color="auto" w:fill="FFFFFF"/>
        </w:rPr>
        <w:t xml:space="preserve">he has also </w:t>
      </w:r>
      <w:r w:rsidR="005051BA" w:rsidRPr="00AC7C5A">
        <w:rPr>
          <w:rFonts w:ascii="Arial" w:hAnsi="Arial" w:cs="Arial"/>
          <w:color w:val="222222"/>
          <w:sz w:val="22"/>
          <w:szCs w:val="22"/>
          <w:shd w:val="clear" w:color="auto" w:fill="FFFFFF"/>
        </w:rPr>
        <w:t xml:space="preserve">subsequently worked as the ICC's </w:t>
      </w:r>
      <w:r w:rsidRPr="00AC7C5A">
        <w:rPr>
          <w:rFonts w:ascii="Arial" w:hAnsi="Arial" w:cs="Arial"/>
          <w:color w:val="222222"/>
          <w:sz w:val="22"/>
          <w:szCs w:val="22"/>
          <w:shd w:val="clear" w:color="auto" w:fill="FFFFFF"/>
        </w:rPr>
        <w:t>u</w:t>
      </w:r>
      <w:r w:rsidR="005051BA" w:rsidRPr="00AC7C5A">
        <w:rPr>
          <w:rFonts w:ascii="Arial" w:hAnsi="Arial" w:cs="Arial"/>
          <w:color w:val="222222"/>
          <w:sz w:val="22"/>
          <w:szCs w:val="22"/>
          <w:shd w:val="clear" w:color="auto" w:fill="FFFFFF"/>
        </w:rPr>
        <w:t xml:space="preserve">mpire </w:t>
      </w:r>
      <w:r w:rsidRPr="00AC7C5A">
        <w:rPr>
          <w:rFonts w:ascii="Arial" w:hAnsi="Arial" w:cs="Arial"/>
          <w:color w:val="222222"/>
          <w:sz w:val="22"/>
          <w:szCs w:val="22"/>
          <w:shd w:val="clear" w:color="auto" w:fill="FFFFFF"/>
        </w:rPr>
        <w:t>p</w:t>
      </w:r>
      <w:r w:rsidR="005051BA" w:rsidRPr="00AC7C5A">
        <w:rPr>
          <w:rFonts w:ascii="Arial" w:hAnsi="Arial" w:cs="Arial"/>
          <w:color w:val="222222"/>
          <w:sz w:val="22"/>
          <w:szCs w:val="22"/>
          <w:shd w:val="clear" w:color="auto" w:fill="FFFFFF"/>
        </w:rPr>
        <w:t xml:space="preserve">erformance and </w:t>
      </w:r>
      <w:r w:rsidRPr="00AC7C5A">
        <w:rPr>
          <w:rFonts w:ascii="Arial" w:hAnsi="Arial" w:cs="Arial"/>
          <w:color w:val="222222"/>
          <w:sz w:val="22"/>
          <w:szCs w:val="22"/>
          <w:shd w:val="clear" w:color="auto" w:fill="FFFFFF"/>
        </w:rPr>
        <w:t>t</w:t>
      </w:r>
      <w:r w:rsidR="005051BA" w:rsidRPr="00AC7C5A">
        <w:rPr>
          <w:rFonts w:ascii="Arial" w:hAnsi="Arial" w:cs="Arial"/>
          <w:color w:val="222222"/>
          <w:sz w:val="22"/>
          <w:szCs w:val="22"/>
          <w:shd w:val="clear" w:color="auto" w:fill="FFFFFF"/>
        </w:rPr>
        <w:t xml:space="preserve">raining </w:t>
      </w:r>
      <w:r w:rsidRPr="00AC7C5A">
        <w:rPr>
          <w:rFonts w:ascii="Arial" w:hAnsi="Arial" w:cs="Arial"/>
          <w:color w:val="222222"/>
          <w:sz w:val="22"/>
          <w:szCs w:val="22"/>
          <w:shd w:val="clear" w:color="auto" w:fill="FFFFFF"/>
        </w:rPr>
        <w:t>m</w:t>
      </w:r>
      <w:r w:rsidR="005051BA" w:rsidRPr="00AC7C5A">
        <w:rPr>
          <w:rFonts w:ascii="Arial" w:hAnsi="Arial" w:cs="Arial"/>
          <w:color w:val="222222"/>
          <w:sz w:val="22"/>
          <w:szCs w:val="22"/>
          <w:shd w:val="clear" w:color="auto" w:fill="FFFFFF"/>
        </w:rPr>
        <w:t>anager.</w:t>
      </w:r>
    </w:p>
    <w:p w:rsidR="005051BA" w:rsidRPr="00AC7C5A" w:rsidRDefault="005051BA" w:rsidP="009C3856">
      <w:pPr>
        <w:spacing w:line="276" w:lineRule="auto"/>
        <w:jc w:val="both"/>
        <w:rPr>
          <w:rFonts w:ascii="Arial" w:hAnsi="Arial" w:cs="Arial"/>
          <w:color w:val="222222"/>
          <w:sz w:val="22"/>
          <w:szCs w:val="22"/>
          <w:shd w:val="clear" w:color="auto" w:fill="FFFFFF"/>
        </w:rPr>
      </w:pPr>
    </w:p>
    <w:p w:rsidR="005051BA" w:rsidRPr="00AC7C5A" w:rsidRDefault="005051BA" w:rsidP="009C3856">
      <w:pPr>
        <w:spacing w:line="276" w:lineRule="auto"/>
        <w:jc w:val="both"/>
        <w:rPr>
          <w:rFonts w:ascii="Arial" w:hAnsi="Arial" w:cs="Arial"/>
          <w:color w:val="222222"/>
          <w:sz w:val="22"/>
          <w:szCs w:val="22"/>
          <w:shd w:val="clear" w:color="auto" w:fill="FFFFFF"/>
        </w:rPr>
      </w:pPr>
      <w:r w:rsidRPr="00AC7C5A">
        <w:rPr>
          <w:rFonts w:ascii="Arial" w:hAnsi="Arial" w:cs="Arial"/>
          <w:b/>
          <w:bCs/>
          <w:sz w:val="22"/>
          <w:szCs w:val="22"/>
        </w:rPr>
        <w:t>Simon Taufel</w:t>
      </w:r>
      <w:r w:rsidR="00AC7C5A">
        <w:rPr>
          <w:rFonts w:ascii="Arial" w:hAnsi="Arial" w:cs="Arial"/>
          <w:b/>
          <w:bCs/>
          <w:sz w:val="22"/>
          <w:szCs w:val="22"/>
        </w:rPr>
        <w:t xml:space="preserve">, a </w:t>
      </w:r>
      <w:r w:rsidR="003E7A17" w:rsidRPr="00AC7C5A">
        <w:rPr>
          <w:rFonts w:ascii="Arial" w:hAnsi="Arial" w:cs="Arial"/>
          <w:sz w:val="22"/>
          <w:szCs w:val="22"/>
        </w:rPr>
        <w:t>f</w:t>
      </w:r>
      <w:r w:rsidRPr="00AC7C5A">
        <w:rPr>
          <w:rFonts w:ascii="Arial" w:hAnsi="Arial" w:cs="Arial"/>
          <w:color w:val="3E3E3E"/>
          <w:sz w:val="22"/>
          <w:szCs w:val="22"/>
        </w:rPr>
        <w:t>ormer Australian umpire</w:t>
      </w:r>
      <w:r w:rsidRPr="00AC7C5A">
        <w:rPr>
          <w:rFonts w:ascii="Arial" w:hAnsi="Arial" w:cs="Arial"/>
          <w:sz w:val="22"/>
          <w:szCs w:val="22"/>
        </w:rPr>
        <w:t xml:space="preserve"> will </w:t>
      </w:r>
      <w:r w:rsidR="003E7A17" w:rsidRPr="00AC7C5A">
        <w:rPr>
          <w:rFonts w:ascii="Arial" w:hAnsi="Arial" w:cs="Arial"/>
          <w:sz w:val="22"/>
          <w:szCs w:val="22"/>
        </w:rPr>
        <w:t>p</w:t>
      </w:r>
      <w:r w:rsidRPr="00AC7C5A">
        <w:rPr>
          <w:rFonts w:ascii="Arial" w:hAnsi="Arial" w:cs="Arial"/>
          <w:color w:val="222222"/>
          <w:sz w:val="22"/>
          <w:szCs w:val="22"/>
          <w:shd w:val="clear" w:color="auto" w:fill="FFFFFF"/>
        </w:rPr>
        <w:t xml:space="preserve">rovide support to LLCT20 </w:t>
      </w:r>
      <w:r w:rsidR="000747CA" w:rsidRPr="00AC7C5A">
        <w:rPr>
          <w:rFonts w:ascii="Arial" w:hAnsi="Arial" w:cs="Arial"/>
          <w:color w:val="222222"/>
          <w:sz w:val="22"/>
          <w:szCs w:val="22"/>
          <w:shd w:val="clear" w:color="auto" w:fill="FFFFFF"/>
        </w:rPr>
        <w:t>t</w:t>
      </w:r>
      <w:r w:rsidRPr="00AC7C5A">
        <w:rPr>
          <w:rFonts w:ascii="Arial" w:hAnsi="Arial" w:cs="Arial"/>
          <w:color w:val="222222"/>
          <w:sz w:val="22"/>
          <w:szCs w:val="22"/>
          <w:shd w:val="clear" w:color="auto" w:fill="FFFFFF"/>
        </w:rPr>
        <w:t xml:space="preserve">echnical committee to draft operational documents such as </w:t>
      </w:r>
      <w:r w:rsidR="003E7A17" w:rsidRPr="00AC7C5A">
        <w:rPr>
          <w:rFonts w:ascii="Arial" w:hAnsi="Arial" w:cs="Arial"/>
          <w:color w:val="222222"/>
          <w:sz w:val="22"/>
          <w:szCs w:val="22"/>
          <w:shd w:val="clear" w:color="auto" w:fill="FFFFFF"/>
        </w:rPr>
        <w:t>p</w:t>
      </w:r>
      <w:r w:rsidRPr="00AC7C5A">
        <w:rPr>
          <w:rFonts w:ascii="Arial" w:hAnsi="Arial" w:cs="Arial"/>
          <w:color w:val="222222"/>
          <w:sz w:val="22"/>
          <w:szCs w:val="22"/>
          <w:shd w:val="clear" w:color="auto" w:fill="FFFFFF"/>
        </w:rPr>
        <w:t xml:space="preserve">laying </w:t>
      </w:r>
      <w:r w:rsidR="003E7A17" w:rsidRPr="00AC7C5A">
        <w:rPr>
          <w:rFonts w:ascii="Arial" w:hAnsi="Arial" w:cs="Arial"/>
          <w:color w:val="222222"/>
          <w:sz w:val="22"/>
          <w:szCs w:val="22"/>
          <w:shd w:val="clear" w:color="auto" w:fill="FFFFFF"/>
        </w:rPr>
        <w:t>c</w:t>
      </w:r>
      <w:r w:rsidRPr="00AC7C5A">
        <w:rPr>
          <w:rFonts w:ascii="Arial" w:hAnsi="Arial" w:cs="Arial"/>
          <w:color w:val="222222"/>
          <w:sz w:val="22"/>
          <w:szCs w:val="22"/>
          <w:shd w:val="clear" w:color="auto" w:fill="FFFFFF"/>
        </w:rPr>
        <w:t>onditions</w:t>
      </w:r>
      <w:r w:rsidR="003E7A17" w:rsidRPr="00AC7C5A">
        <w:rPr>
          <w:rFonts w:ascii="Arial" w:hAnsi="Arial" w:cs="Arial"/>
          <w:color w:val="222222"/>
          <w:sz w:val="22"/>
          <w:szCs w:val="22"/>
          <w:shd w:val="clear" w:color="auto" w:fill="FFFFFF"/>
        </w:rPr>
        <w:t xml:space="preserve"> and</w:t>
      </w:r>
      <w:r w:rsidR="00AC7C5A">
        <w:rPr>
          <w:rFonts w:ascii="Arial" w:hAnsi="Arial" w:cs="Arial"/>
          <w:color w:val="222222"/>
          <w:sz w:val="22"/>
          <w:szCs w:val="22"/>
          <w:shd w:val="clear" w:color="auto" w:fill="FFFFFF"/>
        </w:rPr>
        <w:t xml:space="preserve"> </w:t>
      </w:r>
      <w:r w:rsidR="003E7A17" w:rsidRPr="00AC7C5A">
        <w:rPr>
          <w:rFonts w:ascii="Arial" w:hAnsi="Arial" w:cs="Arial"/>
          <w:color w:val="222222"/>
          <w:sz w:val="22"/>
          <w:szCs w:val="22"/>
          <w:shd w:val="clear" w:color="auto" w:fill="FFFFFF"/>
        </w:rPr>
        <w:t>c</w:t>
      </w:r>
      <w:r w:rsidRPr="00AC7C5A">
        <w:rPr>
          <w:rFonts w:ascii="Arial" w:hAnsi="Arial" w:cs="Arial"/>
          <w:color w:val="222222"/>
          <w:sz w:val="22"/>
          <w:szCs w:val="22"/>
          <w:shd w:val="clear" w:color="auto" w:fill="FFFFFF"/>
        </w:rPr>
        <w:t xml:space="preserve">ode of </w:t>
      </w:r>
      <w:r w:rsidR="003E7A17" w:rsidRPr="00AC7C5A">
        <w:rPr>
          <w:rFonts w:ascii="Arial" w:hAnsi="Arial" w:cs="Arial"/>
          <w:color w:val="222222"/>
          <w:sz w:val="22"/>
          <w:szCs w:val="22"/>
          <w:shd w:val="clear" w:color="auto" w:fill="FFFFFF"/>
        </w:rPr>
        <w:t>c</w:t>
      </w:r>
      <w:r w:rsidRPr="00AC7C5A">
        <w:rPr>
          <w:rFonts w:ascii="Arial" w:hAnsi="Arial" w:cs="Arial"/>
          <w:color w:val="222222"/>
          <w:sz w:val="22"/>
          <w:szCs w:val="22"/>
          <w:shd w:val="clear" w:color="auto" w:fill="FFFFFF"/>
        </w:rPr>
        <w:t>onduct. H</w:t>
      </w:r>
      <w:r w:rsidR="000747CA" w:rsidRPr="00AC7C5A">
        <w:rPr>
          <w:rFonts w:ascii="Arial" w:hAnsi="Arial" w:cs="Arial"/>
          <w:color w:val="222222"/>
          <w:sz w:val="22"/>
          <w:szCs w:val="22"/>
          <w:shd w:val="clear" w:color="auto" w:fill="FFFFFF"/>
        </w:rPr>
        <w:t>e</w:t>
      </w:r>
      <w:r w:rsidR="003E7A17" w:rsidRPr="00AC7C5A">
        <w:rPr>
          <w:rFonts w:ascii="Arial" w:hAnsi="Arial" w:cs="Arial"/>
          <w:color w:val="222222"/>
          <w:sz w:val="22"/>
          <w:szCs w:val="22"/>
          <w:shd w:val="clear" w:color="auto" w:fill="FFFFFF"/>
        </w:rPr>
        <w:t xml:space="preserve"> will further </w:t>
      </w:r>
      <w:r w:rsidR="000747CA" w:rsidRPr="00AC7C5A">
        <w:rPr>
          <w:rFonts w:ascii="Arial" w:hAnsi="Arial" w:cs="Arial"/>
          <w:color w:val="222222"/>
          <w:sz w:val="22"/>
          <w:szCs w:val="22"/>
          <w:shd w:val="clear" w:color="auto" w:fill="FFFFFF"/>
        </w:rPr>
        <w:t xml:space="preserve">help </w:t>
      </w:r>
      <w:r w:rsidR="003E7A17" w:rsidRPr="00AC7C5A">
        <w:rPr>
          <w:rFonts w:ascii="Arial" w:hAnsi="Arial" w:cs="Arial"/>
          <w:color w:val="222222"/>
          <w:sz w:val="22"/>
          <w:szCs w:val="22"/>
          <w:shd w:val="clear" w:color="auto" w:fill="FFFFFF"/>
        </w:rPr>
        <w:t xml:space="preserve">to bring in more professionalism </w:t>
      </w:r>
      <w:r w:rsidR="000747CA" w:rsidRPr="00AC7C5A">
        <w:rPr>
          <w:rFonts w:ascii="Arial" w:hAnsi="Arial" w:cs="Arial"/>
          <w:color w:val="222222"/>
          <w:sz w:val="22"/>
          <w:szCs w:val="22"/>
          <w:shd w:val="clear" w:color="auto" w:fill="FFFFFF"/>
        </w:rPr>
        <w:t xml:space="preserve">by </w:t>
      </w:r>
      <w:r w:rsidR="003E7A17" w:rsidRPr="00AC7C5A">
        <w:rPr>
          <w:rFonts w:ascii="Arial" w:hAnsi="Arial" w:cs="Arial"/>
          <w:color w:val="222222"/>
          <w:sz w:val="22"/>
          <w:szCs w:val="22"/>
          <w:shd w:val="clear" w:color="auto" w:fill="FFFFFF"/>
        </w:rPr>
        <w:t>c</w:t>
      </w:r>
      <w:r w:rsidRPr="00AC7C5A">
        <w:rPr>
          <w:rFonts w:ascii="Arial" w:hAnsi="Arial" w:cs="Arial"/>
          <w:color w:val="222222"/>
          <w:sz w:val="22"/>
          <w:szCs w:val="22"/>
          <w:shd w:val="clear" w:color="auto" w:fill="FFFFFF"/>
        </w:rPr>
        <w:t>onduct</w:t>
      </w:r>
      <w:r w:rsidR="003E7A17" w:rsidRPr="00AC7C5A">
        <w:rPr>
          <w:rFonts w:ascii="Arial" w:hAnsi="Arial" w:cs="Arial"/>
          <w:color w:val="222222"/>
          <w:sz w:val="22"/>
          <w:szCs w:val="22"/>
          <w:shd w:val="clear" w:color="auto" w:fill="FFFFFF"/>
        </w:rPr>
        <w:t>ing</w:t>
      </w:r>
      <w:r w:rsidR="00E23F2F" w:rsidRPr="00AC7C5A">
        <w:rPr>
          <w:rFonts w:ascii="Arial" w:hAnsi="Arial" w:cs="Arial"/>
          <w:color w:val="222222"/>
          <w:sz w:val="22"/>
          <w:szCs w:val="22"/>
          <w:shd w:val="clear" w:color="auto" w:fill="FFFFFF"/>
        </w:rPr>
        <w:t xml:space="preserve"> a</w:t>
      </w:r>
      <w:r w:rsidRPr="00AC7C5A">
        <w:rPr>
          <w:rFonts w:ascii="Arial" w:hAnsi="Arial" w:cs="Arial"/>
          <w:color w:val="222222"/>
          <w:sz w:val="22"/>
          <w:szCs w:val="22"/>
          <w:shd w:val="clear" w:color="auto" w:fill="FFFFFF"/>
        </w:rPr>
        <w:t xml:space="preserve"> pre-tournament workshop for the </w:t>
      </w:r>
      <w:r w:rsidR="003E7A17" w:rsidRPr="00AC7C5A">
        <w:rPr>
          <w:rFonts w:ascii="Arial" w:hAnsi="Arial" w:cs="Arial"/>
          <w:color w:val="222222"/>
          <w:sz w:val="22"/>
          <w:szCs w:val="22"/>
          <w:shd w:val="clear" w:color="auto" w:fill="FFFFFF"/>
        </w:rPr>
        <w:t>m</w:t>
      </w:r>
      <w:r w:rsidRPr="00AC7C5A">
        <w:rPr>
          <w:rFonts w:ascii="Arial" w:hAnsi="Arial" w:cs="Arial"/>
          <w:color w:val="222222"/>
          <w:sz w:val="22"/>
          <w:szCs w:val="22"/>
          <w:shd w:val="clear" w:color="auto" w:fill="FFFFFF"/>
        </w:rPr>
        <w:t xml:space="preserve">atch </w:t>
      </w:r>
      <w:r w:rsidR="003E7A17" w:rsidRPr="00AC7C5A">
        <w:rPr>
          <w:rFonts w:ascii="Arial" w:hAnsi="Arial" w:cs="Arial"/>
          <w:color w:val="222222"/>
          <w:sz w:val="22"/>
          <w:szCs w:val="22"/>
          <w:shd w:val="clear" w:color="auto" w:fill="FFFFFF"/>
        </w:rPr>
        <w:t>o</w:t>
      </w:r>
      <w:r w:rsidRPr="00AC7C5A">
        <w:rPr>
          <w:rFonts w:ascii="Arial" w:hAnsi="Arial" w:cs="Arial"/>
          <w:color w:val="222222"/>
          <w:sz w:val="22"/>
          <w:szCs w:val="22"/>
          <w:shd w:val="clear" w:color="auto" w:fill="FFFFFF"/>
        </w:rPr>
        <w:t xml:space="preserve">fficials. </w:t>
      </w:r>
      <w:r w:rsidR="000747CA" w:rsidRPr="00AC7C5A">
        <w:rPr>
          <w:rFonts w:ascii="Arial" w:hAnsi="Arial" w:cs="Arial"/>
          <w:color w:val="222222"/>
          <w:sz w:val="22"/>
          <w:szCs w:val="22"/>
          <w:shd w:val="clear" w:color="auto" w:fill="FFFFFF"/>
        </w:rPr>
        <w:t>H</w:t>
      </w:r>
      <w:r w:rsidRPr="00AC7C5A">
        <w:rPr>
          <w:rFonts w:ascii="Arial" w:hAnsi="Arial" w:cs="Arial"/>
          <w:color w:val="222222"/>
          <w:sz w:val="22"/>
          <w:szCs w:val="22"/>
          <w:shd w:val="clear" w:color="auto" w:fill="FFFFFF"/>
        </w:rPr>
        <w:t xml:space="preserve">e will </w:t>
      </w:r>
      <w:r w:rsidR="00AC7C5A">
        <w:rPr>
          <w:rFonts w:ascii="Arial" w:hAnsi="Arial" w:cs="Arial"/>
          <w:color w:val="222222"/>
          <w:sz w:val="22"/>
          <w:szCs w:val="22"/>
          <w:shd w:val="clear" w:color="auto" w:fill="FFFFFF"/>
        </w:rPr>
        <w:t xml:space="preserve">also be </w:t>
      </w:r>
      <w:r w:rsidRPr="00AC7C5A">
        <w:rPr>
          <w:rFonts w:ascii="Arial" w:hAnsi="Arial" w:cs="Arial"/>
          <w:color w:val="222222"/>
          <w:sz w:val="22"/>
          <w:szCs w:val="22"/>
          <w:shd w:val="clear" w:color="auto" w:fill="FFFFFF"/>
        </w:rPr>
        <w:t xml:space="preserve">providing </w:t>
      </w:r>
      <w:r w:rsidR="003E7A17" w:rsidRPr="00AC7C5A">
        <w:rPr>
          <w:rFonts w:ascii="Arial" w:hAnsi="Arial" w:cs="Arial"/>
          <w:color w:val="222222"/>
          <w:sz w:val="22"/>
          <w:szCs w:val="22"/>
          <w:shd w:val="clear" w:color="auto" w:fill="FFFFFF"/>
        </w:rPr>
        <w:t>s</w:t>
      </w:r>
      <w:r w:rsidRPr="00AC7C5A">
        <w:rPr>
          <w:rFonts w:ascii="Arial" w:hAnsi="Arial" w:cs="Arial"/>
          <w:color w:val="222222"/>
          <w:sz w:val="22"/>
          <w:szCs w:val="22"/>
          <w:shd w:val="clear" w:color="auto" w:fill="FFFFFF"/>
        </w:rPr>
        <w:t xml:space="preserve">upport </w:t>
      </w:r>
      <w:r w:rsidR="000747CA" w:rsidRPr="00AC7C5A">
        <w:rPr>
          <w:rFonts w:ascii="Arial" w:hAnsi="Arial" w:cs="Arial"/>
          <w:color w:val="222222"/>
          <w:sz w:val="22"/>
          <w:szCs w:val="22"/>
          <w:shd w:val="clear" w:color="auto" w:fill="FFFFFF"/>
        </w:rPr>
        <w:t xml:space="preserve">to </w:t>
      </w:r>
      <w:r w:rsidRPr="00AC7C5A">
        <w:rPr>
          <w:rFonts w:ascii="Arial" w:hAnsi="Arial" w:cs="Arial"/>
          <w:color w:val="222222"/>
          <w:sz w:val="22"/>
          <w:szCs w:val="22"/>
          <w:shd w:val="clear" w:color="auto" w:fill="FFFFFF"/>
        </w:rPr>
        <w:t xml:space="preserve">the </w:t>
      </w:r>
      <w:r w:rsidR="003E7A17" w:rsidRPr="00AC7C5A">
        <w:rPr>
          <w:rFonts w:ascii="Arial" w:hAnsi="Arial" w:cs="Arial"/>
          <w:color w:val="222222"/>
          <w:sz w:val="22"/>
          <w:szCs w:val="22"/>
          <w:shd w:val="clear" w:color="auto" w:fill="FFFFFF"/>
        </w:rPr>
        <w:t>g</w:t>
      </w:r>
      <w:r w:rsidRPr="00AC7C5A">
        <w:rPr>
          <w:rFonts w:ascii="Arial" w:hAnsi="Arial" w:cs="Arial"/>
          <w:color w:val="222222"/>
          <w:sz w:val="22"/>
          <w:szCs w:val="22"/>
          <w:shd w:val="clear" w:color="auto" w:fill="FFFFFF"/>
        </w:rPr>
        <w:t xml:space="preserve">overning </w:t>
      </w:r>
      <w:r w:rsidR="003E7A17" w:rsidRPr="00AC7C5A">
        <w:rPr>
          <w:rFonts w:ascii="Arial" w:hAnsi="Arial" w:cs="Arial"/>
          <w:color w:val="222222"/>
          <w:sz w:val="22"/>
          <w:szCs w:val="22"/>
          <w:shd w:val="clear" w:color="auto" w:fill="FFFFFF"/>
        </w:rPr>
        <w:t>c</w:t>
      </w:r>
      <w:r w:rsidRPr="00AC7C5A">
        <w:rPr>
          <w:rFonts w:ascii="Arial" w:hAnsi="Arial" w:cs="Arial"/>
          <w:color w:val="222222"/>
          <w:sz w:val="22"/>
          <w:szCs w:val="22"/>
          <w:shd w:val="clear" w:color="auto" w:fill="FFFFFF"/>
        </w:rPr>
        <w:t>ouncil with tournament operation</w:t>
      </w:r>
      <w:r w:rsidR="000747CA" w:rsidRPr="00AC7C5A">
        <w:rPr>
          <w:rFonts w:ascii="Arial" w:hAnsi="Arial" w:cs="Arial"/>
          <w:color w:val="222222"/>
          <w:sz w:val="22"/>
          <w:szCs w:val="22"/>
          <w:shd w:val="clear" w:color="auto" w:fill="FFFFFF"/>
        </w:rPr>
        <w:t>s</w:t>
      </w:r>
      <w:r w:rsidRPr="00AC7C5A">
        <w:rPr>
          <w:rFonts w:ascii="Arial" w:hAnsi="Arial" w:cs="Arial"/>
          <w:color w:val="222222"/>
          <w:sz w:val="22"/>
          <w:szCs w:val="22"/>
          <w:shd w:val="clear" w:color="auto" w:fill="FFFFFF"/>
        </w:rPr>
        <w:t>.</w:t>
      </w:r>
    </w:p>
    <w:p w:rsidR="005051BA" w:rsidRPr="00AC7C5A" w:rsidRDefault="005051BA" w:rsidP="009C3856">
      <w:pPr>
        <w:spacing w:line="276" w:lineRule="auto"/>
        <w:jc w:val="both"/>
        <w:rPr>
          <w:rFonts w:ascii="Arial" w:hAnsi="Arial" w:cs="Arial"/>
          <w:color w:val="222222"/>
          <w:sz w:val="22"/>
          <w:szCs w:val="22"/>
          <w:shd w:val="clear" w:color="auto" w:fill="FFFFFF"/>
        </w:rPr>
      </w:pPr>
    </w:p>
    <w:p w:rsidR="00052340" w:rsidRDefault="005051BA" w:rsidP="009C3856">
      <w:pPr>
        <w:spacing w:line="276" w:lineRule="auto"/>
        <w:jc w:val="both"/>
        <w:rPr>
          <w:rFonts w:ascii="Arial" w:hAnsi="Arial" w:cs="Arial"/>
          <w:i/>
          <w:color w:val="222222"/>
          <w:sz w:val="22"/>
          <w:szCs w:val="22"/>
          <w:shd w:val="clear" w:color="auto" w:fill="FFFFFF"/>
        </w:rPr>
      </w:pPr>
      <w:r w:rsidRPr="00AC7C5A">
        <w:rPr>
          <w:rFonts w:ascii="Arial" w:hAnsi="Arial" w:cs="Arial"/>
          <w:b/>
          <w:i/>
          <w:color w:val="222222"/>
          <w:sz w:val="22"/>
          <w:szCs w:val="22"/>
          <w:shd w:val="clear" w:color="auto" w:fill="FFFFFF"/>
        </w:rPr>
        <w:t>Simon Taufel</w:t>
      </w:r>
      <w:r w:rsidR="0091071E" w:rsidRPr="00AC7C5A">
        <w:rPr>
          <w:rFonts w:ascii="Arial" w:hAnsi="Arial" w:cs="Arial"/>
          <w:b/>
          <w:i/>
          <w:color w:val="222222"/>
          <w:sz w:val="22"/>
          <w:szCs w:val="22"/>
          <w:shd w:val="clear" w:color="auto" w:fill="FFFFFF"/>
        </w:rPr>
        <w:t xml:space="preserve"> </w:t>
      </w:r>
      <w:r w:rsidR="000747CA" w:rsidRPr="00AC7C5A">
        <w:rPr>
          <w:rFonts w:ascii="Arial" w:hAnsi="Arial" w:cs="Arial"/>
          <w:b/>
          <w:i/>
          <w:color w:val="222222"/>
          <w:sz w:val="22"/>
          <w:szCs w:val="22"/>
          <w:shd w:val="clear" w:color="auto" w:fill="FFFFFF"/>
        </w:rPr>
        <w:t>said</w:t>
      </w:r>
      <w:r w:rsidR="000747CA" w:rsidRPr="00AC7C5A">
        <w:rPr>
          <w:rFonts w:ascii="Arial" w:hAnsi="Arial" w:cs="Arial"/>
          <w:i/>
          <w:color w:val="222222"/>
          <w:sz w:val="22"/>
          <w:szCs w:val="22"/>
          <w:shd w:val="clear" w:color="auto" w:fill="FFFFFF"/>
        </w:rPr>
        <w:t>, “</w:t>
      </w:r>
      <w:r w:rsidR="00052340" w:rsidRPr="00052340">
        <w:rPr>
          <w:rFonts w:ascii="Arial" w:hAnsi="Arial" w:cs="Arial"/>
          <w:i/>
          <w:color w:val="222222"/>
          <w:sz w:val="22"/>
          <w:szCs w:val="22"/>
          <w:shd w:val="clear" w:color="auto" w:fill="FFFFFF"/>
        </w:rPr>
        <w:t>I’m very excited to be part of the Legends League Cricket family. It’s a significant opportunity to support the League in further advancing its objectives on competition integrity and match officiating. We want the legends of the game and their skills to be enjoyed by the fans and my role will be to support the umpires and League to promote this focus.</w:t>
      </w:r>
      <w:r w:rsidR="00052340">
        <w:rPr>
          <w:rFonts w:ascii="Arial" w:hAnsi="Arial" w:cs="Arial"/>
          <w:i/>
          <w:color w:val="222222"/>
          <w:sz w:val="22"/>
          <w:szCs w:val="22"/>
          <w:shd w:val="clear" w:color="auto" w:fill="FFFFFF"/>
        </w:rPr>
        <w:t>”</w:t>
      </w:r>
    </w:p>
    <w:p w:rsidR="005051BA" w:rsidRPr="00AC7C5A" w:rsidRDefault="00052340" w:rsidP="009C3856">
      <w:pPr>
        <w:spacing w:line="276" w:lineRule="auto"/>
        <w:jc w:val="both"/>
        <w:rPr>
          <w:rFonts w:ascii="Arial" w:hAnsi="Arial" w:cs="Arial"/>
          <w:color w:val="222222"/>
          <w:sz w:val="22"/>
          <w:szCs w:val="22"/>
          <w:shd w:val="clear" w:color="auto" w:fill="FFFFFF"/>
        </w:rPr>
      </w:pPr>
      <w:r w:rsidRPr="00AC7C5A">
        <w:rPr>
          <w:rFonts w:ascii="Arial" w:hAnsi="Arial" w:cs="Arial"/>
          <w:color w:val="222222"/>
          <w:sz w:val="22"/>
          <w:szCs w:val="22"/>
          <w:shd w:val="clear" w:color="auto" w:fill="FFFFFF"/>
        </w:rPr>
        <w:t xml:space="preserve"> </w:t>
      </w:r>
    </w:p>
    <w:p w:rsidR="005051BA" w:rsidRPr="00AC7C5A" w:rsidRDefault="005051BA" w:rsidP="009C3856">
      <w:pPr>
        <w:spacing w:line="276" w:lineRule="auto"/>
        <w:jc w:val="both"/>
        <w:rPr>
          <w:rFonts w:ascii="Arial" w:eastAsia="Times New Roman" w:hAnsi="Arial" w:cs="Arial"/>
          <w:color w:val="000000"/>
          <w:sz w:val="22"/>
          <w:szCs w:val="22"/>
          <w:lang w:eastAsia="en-IN"/>
        </w:rPr>
      </w:pPr>
      <w:r w:rsidRPr="00AC7C5A">
        <w:rPr>
          <w:rFonts w:ascii="Arial" w:hAnsi="Arial" w:cs="Arial"/>
          <w:b/>
          <w:color w:val="000000"/>
          <w:sz w:val="22"/>
          <w:szCs w:val="22"/>
        </w:rPr>
        <w:t>Raman Raheja, Co-Founder &amp; CEO, Legends League Cricket</w:t>
      </w:r>
      <w:r w:rsidRPr="00AC7C5A">
        <w:rPr>
          <w:rFonts w:ascii="Arial" w:hAnsi="Arial" w:cs="Arial"/>
          <w:color w:val="000000"/>
          <w:sz w:val="22"/>
          <w:szCs w:val="22"/>
        </w:rPr>
        <w:t xml:space="preserve"> said, “</w:t>
      </w:r>
      <w:r w:rsidR="009808AF" w:rsidRPr="009808AF">
        <w:rPr>
          <w:rFonts w:ascii="Arial" w:hAnsi="Arial" w:cs="Arial"/>
          <w:color w:val="000000"/>
          <w:sz w:val="22"/>
          <w:szCs w:val="22"/>
        </w:rPr>
        <w:t>We are one of the most professionally run cricket leagues across the globe. We have had huge success in our last season wherein we reached out to more than 1 billion people during 15 matches in just 20 days. To further strengthen Legends League Cricket fans’ faith in transparent and clean cricket, we are taking onboard Mr. Simon Taufel. With great pleasure, we welcome him to the Legends family. As a Director Match Ethics &amp; Regulations, he will be bringing in tremendous value to the League and help us enhance the capacity of our Match Officials, empowering them</w:t>
      </w:r>
      <w:r w:rsidR="000747CA" w:rsidRPr="00AC7C5A">
        <w:rPr>
          <w:rFonts w:ascii="Arial" w:hAnsi="Arial" w:cs="Arial"/>
          <w:color w:val="222222"/>
          <w:sz w:val="22"/>
          <w:szCs w:val="22"/>
          <w:shd w:val="clear" w:color="auto" w:fill="FFFFFF"/>
        </w:rPr>
        <w:t>.”</w:t>
      </w:r>
    </w:p>
    <w:p w:rsidR="005051BA" w:rsidRPr="00AC7C5A" w:rsidRDefault="005051BA" w:rsidP="009C3856">
      <w:pPr>
        <w:jc w:val="both"/>
        <w:rPr>
          <w:rFonts w:ascii="Arial" w:hAnsi="Arial" w:cs="Arial"/>
          <w:color w:val="000000"/>
        </w:rPr>
      </w:pPr>
    </w:p>
    <w:bookmarkEnd w:id="0"/>
    <w:p w:rsidR="005051BA" w:rsidRPr="005C185C" w:rsidRDefault="00D07D05" w:rsidP="009C3856">
      <w:pPr>
        <w:spacing w:line="276" w:lineRule="auto"/>
        <w:jc w:val="both"/>
        <w:rPr>
          <w:rFonts w:ascii="Arial" w:hAnsi="Arial" w:cs="Arial"/>
          <w:i/>
        </w:rPr>
      </w:pPr>
      <w:r w:rsidRPr="005C185C">
        <w:rPr>
          <w:rFonts w:ascii="Arial" w:hAnsi="Arial" w:cs="Arial"/>
          <w:i/>
        </w:rPr>
        <w:t>“</w:t>
      </w:r>
      <w:r w:rsidR="003F7231" w:rsidRPr="005C185C">
        <w:rPr>
          <w:rFonts w:ascii="Arial" w:hAnsi="Arial" w:cs="Arial"/>
          <w:i/>
        </w:rPr>
        <w:t xml:space="preserve">Women empowerment has been one of our key initiatives and to strengthen </w:t>
      </w:r>
      <w:r w:rsidR="006D63AB">
        <w:rPr>
          <w:rFonts w:ascii="Arial" w:hAnsi="Arial" w:cs="Arial"/>
          <w:i/>
        </w:rPr>
        <w:t xml:space="preserve">the skills sets of </w:t>
      </w:r>
      <w:r w:rsidR="003F7231" w:rsidRPr="005C185C">
        <w:rPr>
          <w:rFonts w:ascii="Arial" w:hAnsi="Arial" w:cs="Arial"/>
          <w:i/>
        </w:rPr>
        <w:t>our existing women empires we would seek Mr. Taufel’s constant engagement with them</w:t>
      </w:r>
      <w:r w:rsidR="006D63AB">
        <w:rPr>
          <w:rFonts w:ascii="Arial" w:hAnsi="Arial" w:cs="Arial"/>
          <w:i/>
        </w:rPr>
        <w:t xml:space="preserve"> in the upcoming season</w:t>
      </w:r>
      <w:r w:rsidR="003F7231" w:rsidRPr="005C185C">
        <w:rPr>
          <w:rFonts w:ascii="Arial" w:hAnsi="Arial" w:cs="Arial"/>
          <w:i/>
        </w:rPr>
        <w:t xml:space="preserve">” he further added. </w:t>
      </w:r>
    </w:p>
    <w:sectPr w:rsidR="005051BA" w:rsidRPr="005C185C" w:rsidSect="001B4B1E">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D9C" w:rsidRDefault="00A71D9C" w:rsidP="005051BA">
      <w:r>
        <w:separator/>
      </w:r>
    </w:p>
  </w:endnote>
  <w:endnote w:type="continuationSeparator" w:id="1">
    <w:p w:rsidR="00A71D9C" w:rsidRDefault="00A71D9C" w:rsidP="00505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D9C" w:rsidRDefault="00A71D9C" w:rsidP="005051BA">
      <w:r>
        <w:separator/>
      </w:r>
    </w:p>
  </w:footnote>
  <w:footnote w:type="continuationSeparator" w:id="1">
    <w:p w:rsidR="00A71D9C" w:rsidRDefault="00A71D9C" w:rsidP="00505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BA" w:rsidRDefault="005051BA">
    <w:pPr>
      <w:pStyle w:val="Heade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196650" cy="699452"/>
          <wp:effectExtent l="0" t="0" r="0" b="0"/>
          <wp:wrapNone/>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referRelativeResize="0"/>
                </pic:nvPicPr>
                <pic:blipFill>
                  <a:blip r:embed="rId1"/>
                  <a:srcRect/>
                  <a:stretch>
                    <a:fillRect/>
                  </a:stretch>
                </pic:blipFill>
                <pic:spPr>
                  <a:xfrm>
                    <a:off x="0" y="0"/>
                    <a:ext cx="1196650" cy="699452"/>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characterSpacingControl w:val="doNotCompress"/>
  <w:footnotePr>
    <w:footnote w:id="0"/>
    <w:footnote w:id="1"/>
  </w:footnotePr>
  <w:endnotePr>
    <w:endnote w:id="0"/>
    <w:endnote w:id="1"/>
  </w:endnotePr>
  <w:compat/>
  <w:rsids>
    <w:rsidRoot w:val="005051BA"/>
    <w:rsid w:val="00052340"/>
    <w:rsid w:val="000747CA"/>
    <w:rsid w:val="000A711D"/>
    <w:rsid w:val="001B4B1E"/>
    <w:rsid w:val="00217755"/>
    <w:rsid w:val="0027240F"/>
    <w:rsid w:val="003E7A17"/>
    <w:rsid w:val="003F7231"/>
    <w:rsid w:val="0043041E"/>
    <w:rsid w:val="004B2E76"/>
    <w:rsid w:val="004F1B81"/>
    <w:rsid w:val="005051BA"/>
    <w:rsid w:val="005C185C"/>
    <w:rsid w:val="006D63AB"/>
    <w:rsid w:val="00744E4E"/>
    <w:rsid w:val="00851CBD"/>
    <w:rsid w:val="008700E6"/>
    <w:rsid w:val="008929DC"/>
    <w:rsid w:val="008A10D2"/>
    <w:rsid w:val="008F3466"/>
    <w:rsid w:val="0091071E"/>
    <w:rsid w:val="009808AF"/>
    <w:rsid w:val="009C3856"/>
    <w:rsid w:val="00A262DD"/>
    <w:rsid w:val="00A4710B"/>
    <w:rsid w:val="00A71D9C"/>
    <w:rsid w:val="00A94E12"/>
    <w:rsid w:val="00AC7C5A"/>
    <w:rsid w:val="00B11EC6"/>
    <w:rsid w:val="00C21BCC"/>
    <w:rsid w:val="00C36FFB"/>
    <w:rsid w:val="00C54209"/>
    <w:rsid w:val="00D07D05"/>
    <w:rsid w:val="00D660CA"/>
    <w:rsid w:val="00D80107"/>
    <w:rsid w:val="00E23F2F"/>
    <w:rsid w:val="00E51973"/>
    <w:rsid w:val="00E6703B"/>
    <w:rsid w:val="00E70052"/>
    <w:rsid w:val="00F6102F"/>
    <w:rsid w:val="00FD4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BA"/>
    <w:pPr>
      <w:tabs>
        <w:tab w:val="center" w:pos="4513"/>
        <w:tab w:val="right" w:pos="9026"/>
      </w:tabs>
    </w:pPr>
  </w:style>
  <w:style w:type="character" w:customStyle="1" w:styleId="HeaderChar">
    <w:name w:val="Header Char"/>
    <w:basedOn w:val="DefaultParagraphFont"/>
    <w:link w:val="Header"/>
    <w:uiPriority w:val="99"/>
    <w:rsid w:val="005051BA"/>
  </w:style>
  <w:style w:type="paragraph" w:styleId="Footer">
    <w:name w:val="footer"/>
    <w:basedOn w:val="Normal"/>
    <w:link w:val="FooterChar"/>
    <w:uiPriority w:val="99"/>
    <w:unhideWhenUsed/>
    <w:rsid w:val="005051BA"/>
    <w:pPr>
      <w:tabs>
        <w:tab w:val="center" w:pos="4513"/>
        <w:tab w:val="right" w:pos="9026"/>
      </w:tabs>
    </w:pPr>
  </w:style>
  <w:style w:type="character" w:customStyle="1" w:styleId="FooterChar">
    <w:name w:val="Footer Char"/>
    <w:basedOn w:val="DefaultParagraphFont"/>
    <w:link w:val="Footer"/>
    <w:uiPriority w:val="99"/>
    <w:rsid w:val="005051BA"/>
  </w:style>
  <w:style w:type="paragraph" w:styleId="BalloonText">
    <w:name w:val="Balloon Text"/>
    <w:basedOn w:val="Normal"/>
    <w:link w:val="BalloonTextChar"/>
    <w:uiPriority w:val="99"/>
    <w:semiHidden/>
    <w:unhideWhenUsed/>
    <w:rsid w:val="00AC7C5A"/>
    <w:rPr>
      <w:rFonts w:ascii="Tahoma" w:hAnsi="Tahoma" w:cs="Tahoma"/>
      <w:sz w:val="16"/>
      <w:szCs w:val="16"/>
    </w:rPr>
  </w:style>
  <w:style w:type="character" w:customStyle="1" w:styleId="BalloonTextChar">
    <w:name w:val="Balloon Text Char"/>
    <w:basedOn w:val="DefaultParagraphFont"/>
    <w:link w:val="BalloonText"/>
    <w:uiPriority w:val="99"/>
    <w:semiHidden/>
    <w:rsid w:val="00AC7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poonam.dhaka@yahoo.com</dc:creator>
  <cp:keywords/>
  <dc:description/>
  <cp:lastModifiedBy>Unkur Mittal</cp:lastModifiedBy>
  <cp:revision>29</cp:revision>
  <dcterms:created xsi:type="dcterms:W3CDTF">2022-12-07T10:41:00Z</dcterms:created>
  <dcterms:modified xsi:type="dcterms:W3CDTF">2022-12-08T10:31:00Z</dcterms:modified>
</cp:coreProperties>
</file>